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6313" w14:textId="38E7D785" w:rsidR="002205C5" w:rsidRPr="00E40F10" w:rsidRDefault="00990412" w:rsidP="002205C5">
      <w:pPr>
        <w:spacing w:after="0" w:line="240" w:lineRule="auto"/>
        <w:ind w:left="135"/>
        <w:jc w:val="center"/>
        <w:rPr>
          <w:rFonts w:asciiTheme="majorBidi" w:eastAsia="MS Mincho" w:hAnsiTheme="majorBidi" w:cstheme="majorBidi"/>
          <w:caps/>
          <w:sz w:val="24"/>
          <w:szCs w:val="24"/>
        </w:rPr>
      </w:pPr>
      <w:r w:rsidRPr="00E40F10">
        <w:rPr>
          <w:rFonts w:asciiTheme="majorBidi" w:eastAsia="MS Mincho" w:hAnsiTheme="majorBidi" w:cstheme="majorBidi"/>
          <w:b/>
          <w:bCs/>
          <w:caps/>
          <w:sz w:val="24"/>
          <w:szCs w:val="24"/>
        </w:rPr>
        <w:t xml:space="preserve">Rezultāti </w:t>
      </w:r>
      <w:r w:rsidR="00E40F10" w:rsidRPr="00E40F10">
        <w:rPr>
          <w:rFonts w:asciiTheme="majorBidi" w:eastAsia="MS Mincho" w:hAnsiTheme="majorBidi" w:cstheme="majorBidi"/>
          <w:b/>
          <w:bCs/>
          <w:caps/>
          <w:sz w:val="24"/>
          <w:szCs w:val="24"/>
        </w:rPr>
        <w:t>iepirkumi procedūrai</w:t>
      </w:r>
      <w:r w:rsidR="00527C87" w:rsidRPr="00E40F10">
        <w:rPr>
          <w:rFonts w:asciiTheme="majorBidi" w:eastAsia="MS Mincho" w:hAnsiTheme="majorBidi" w:cstheme="majorBidi"/>
          <w:b/>
          <w:bCs/>
          <w:caps/>
          <w:sz w:val="24"/>
          <w:szCs w:val="24"/>
        </w:rPr>
        <w:t xml:space="preserve"> </w:t>
      </w:r>
    </w:p>
    <w:p w14:paraId="57938BDD" w14:textId="3B55459C" w:rsidR="00E40F10" w:rsidRPr="008B0CA5" w:rsidRDefault="00527C87" w:rsidP="00264B63">
      <w:pPr>
        <w:spacing w:after="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8B0CA5">
        <w:rPr>
          <w:rFonts w:asciiTheme="majorBidi" w:hAnsiTheme="majorBidi" w:cstheme="majorBidi"/>
          <w:i/>
          <w:iCs/>
          <w:sz w:val="24"/>
          <w:szCs w:val="24"/>
        </w:rPr>
        <w:t>“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Biomasas</w:t>
      </w:r>
      <w:proofErr w:type="spellEnd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 xml:space="preserve"> (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šķeldas</w:t>
      </w:r>
      <w:proofErr w:type="spellEnd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 xml:space="preserve">) 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kvalitātes</w:t>
      </w:r>
      <w:proofErr w:type="spellEnd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analīzes</w:t>
      </w:r>
      <w:proofErr w:type="spellEnd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iekārtas</w:t>
      </w:r>
      <w:proofErr w:type="spellEnd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B0CA5" w:rsidRPr="008B0CA5">
        <w:rPr>
          <w:rFonts w:asciiTheme="majorBidi" w:hAnsiTheme="majorBidi" w:cstheme="majorBidi"/>
          <w:i/>
          <w:iCs/>
          <w:sz w:val="24"/>
          <w:szCs w:val="24"/>
        </w:rPr>
        <w:t>piegāde</w:t>
      </w:r>
      <w:proofErr w:type="spellEnd"/>
      <w:r w:rsidR="00E40F10" w:rsidRPr="008B0CA5">
        <w:rPr>
          <w:rFonts w:asciiTheme="majorBidi" w:eastAsia="Times New Roman" w:hAnsiTheme="majorBidi" w:cstheme="majorBidi"/>
          <w:i/>
          <w:iCs/>
          <w:sz w:val="24"/>
          <w:szCs w:val="24"/>
          <w:lang w:val="lv-LV" w:eastAsia="lv-LV"/>
        </w:rPr>
        <w:t>”</w:t>
      </w:r>
    </w:p>
    <w:p w14:paraId="76024509" w14:textId="099553C6" w:rsidR="00527C87" w:rsidRPr="00E40F10" w:rsidRDefault="00E40F10" w:rsidP="00E40F10">
      <w:pPr>
        <w:spacing w:after="0"/>
        <w:jc w:val="center"/>
        <w:rPr>
          <w:rFonts w:asciiTheme="majorBidi" w:hAnsiTheme="majorBidi" w:cstheme="majorBidi"/>
          <w:i/>
          <w:iCs/>
          <w:sz w:val="24"/>
          <w:szCs w:val="24"/>
          <w:lang w:val="lv-LV"/>
        </w:rPr>
      </w:pPr>
      <w:r w:rsidRPr="00E40F1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(ID Nr. RS 202</w:t>
      </w:r>
      <w:r w:rsidR="00264B63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6</w:t>
      </w:r>
      <w:r w:rsidRPr="00E40F1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/</w:t>
      </w:r>
      <w:r w:rsidR="00264B63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0</w:t>
      </w:r>
      <w:r w:rsid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7</w:t>
      </w:r>
      <w:r w:rsidRPr="00E40F1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/ZI)</w:t>
      </w:r>
    </w:p>
    <w:p w14:paraId="10367608" w14:textId="77777777" w:rsidR="002205C5" w:rsidRPr="00264B63" w:rsidRDefault="002205C5" w:rsidP="002205C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lv-LV" w:eastAsia="en-GB"/>
        </w:rPr>
      </w:pPr>
    </w:p>
    <w:p w14:paraId="1EA84388" w14:textId="7D3F4A8F" w:rsidR="00E40F10" w:rsidRPr="008B0CA5" w:rsidRDefault="00E40F10" w:rsidP="00E40F10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val="lv-LV" w:eastAsia="lv-LV"/>
        </w:rPr>
      </w:pPr>
      <w:r w:rsidRPr="00653F19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SIA “Rēzeknes siltumtīkli”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paziņo, ka rīkotā iepirkuma procedūra </w:t>
      </w:r>
      <w:r w:rsidRP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“</w:t>
      </w:r>
      <w:r w:rsidR="008B0CA5" w:rsidRPr="008B0CA5">
        <w:rPr>
          <w:rFonts w:asciiTheme="majorBidi" w:hAnsiTheme="majorBidi" w:cstheme="majorBidi"/>
          <w:sz w:val="24"/>
          <w:szCs w:val="24"/>
          <w:lang w:val="lv-LV"/>
        </w:rPr>
        <w:t>Biomasas (šķeldas) kvalitātes analīzes iekārtas piegāde</w:t>
      </w:r>
      <w:r w:rsidR="00264B63" w:rsidRPr="008B0CA5">
        <w:rPr>
          <w:rFonts w:asciiTheme="majorBidi" w:eastAsia="Times New Roman" w:hAnsiTheme="majorBidi" w:cstheme="majorBidi"/>
          <w:sz w:val="24"/>
          <w:szCs w:val="24"/>
          <w:lang w:val="lv-LV"/>
        </w:rPr>
        <w:t xml:space="preserve">”, </w:t>
      </w:r>
      <w:proofErr w:type="spellStart"/>
      <w:r w:rsidR="00264B63" w:rsidRPr="008B0CA5">
        <w:rPr>
          <w:rFonts w:asciiTheme="majorBidi" w:eastAsia="Times New Roman" w:hAnsiTheme="majorBidi" w:cstheme="majorBidi"/>
          <w:sz w:val="24"/>
          <w:szCs w:val="24"/>
          <w:lang w:val="lv-LV"/>
        </w:rPr>
        <w:t>id.Nr</w:t>
      </w:r>
      <w:proofErr w:type="spellEnd"/>
      <w:r w:rsidR="00264B63" w:rsidRPr="008B0CA5">
        <w:rPr>
          <w:rFonts w:asciiTheme="majorBidi" w:eastAsia="Times New Roman" w:hAnsiTheme="majorBidi" w:cstheme="majorBidi"/>
          <w:sz w:val="24"/>
          <w:szCs w:val="24"/>
          <w:lang w:val="lv-LV"/>
        </w:rPr>
        <w:t xml:space="preserve">.  </w:t>
      </w:r>
      <w:r w:rsidR="00264B63" w:rsidRPr="008B0CA5">
        <w:rPr>
          <w:rFonts w:asciiTheme="majorBidi" w:hAnsiTheme="majorBidi" w:cstheme="majorBidi"/>
          <w:sz w:val="24"/>
          <w:szCs w:val="24"/>
          <w:lang w:eastAsia="lv-LV"/>
        </w:rPr>
        <w:t>RS 2026/0</w:t>
      </w:r>
      <w:r w:rsidR="008B0CA5">
        <w:rPr>
          <w:rFonts w:asciiTheme="majorBidi" w:hAnsiTheme="majorBidi" w:cstheme="majorBidi"/>
          <w:sz w:val="24"/>
          <w:szCs w:val="24"/>
          <w:lang w:eastAsia="lv-LV"/>
        </w:rPr>
        <w:t>7</w:t>
      </w:r>
      <w:r w:rsidR="00264B63" w:rsidRPr="008B0CA5">
        <w:rPr>
          <w:rFonts w:asciiTheme="majorBidi" w:hAnsiTheme="majorBidi" w:cstheme="majorBidi"/>
          <w:sz w:val="24"/>
          <w:szCs w:val="24"/>
          <w:lang w:eastAsia="lv-LV"/>
        </w:rPr>
        <w:t>/ZI</w:t>
      </w:r>
      <w:r w:rsidR="00264B63" w:rsidRPr="008B0CA5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8B0CA5">
        <w:rPr>
          <w:rFonts w:asciiTheme="majorBidi" w:eastAsia="Batang" w:hAnsiTheme="majorBidi" w:cstheme="majorBidi"/>
          <w:color w:val="000000" w:themeColor="text1"/>
          <w:sz w:val="24"/>
          <w:szCs w:val="24"/>
          <w:lang w:val="lv-LV"/>
        </w:rPr>
        <w:t>(turpmāk - Iepirkums)</w:t>
      </w:r>
      <w:r w:rsidRPr="008B0CA5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</w:t>
      </w:r>
      <w:r w:rsidRP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ir noslēgusies. Iepirkumā ir piedalījušies </w:t>
      </w:r>
      <w:r w:rsid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3</w:t>
      </w:r>
      <w:r w:rsidRP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(</w:t>
      </w:r>
      <w:r w:rsid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trīs</w:t>
      </w:r>
      <w:r w:rsidRPr="008B0CA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 pretendenti.</w:t>
      </w:r>
    </w:p>
    <w:p w14:paraId="3833692F" w14:textId="77777777" w:rsidR="00E40F10" w:rsidRDefault="00E40F10" w:rsidP="00E40F1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</w:p>
    <w:p w14:paraId="2757136E" w14:textId="630CA1CC" w:rsidR="00E40F10" w:rsidRPr="00194F02" w:rsidRDefault="00E40F10" w:rsidP="00194F02">
      <w:pPr>
        <w:spacing w:after="0" w:line="276" w:lineRule="auto"/>
        <w:ind w:firstLine="720"/>
        <w:jc w:val="both"/>
        <w:rPr>
          <w:rFonts w:asciiTheme="majorBidi" w:eastAsia="Calibri" w:hAnsiTheme="majorBidi" w:cstheme="majorBidi"/>
          <w:b/>
          <w:bCs/>
          <w:iCs/>
          <w:sz w:val="24"/>
          <w:szCs w:val="24"/>
          <w:lang w:val="lv-LV" w:eastAsia="lv-LV"/>
        </w:rPr>
      </w:pPr>
      <w:r w:rsidRPr="001967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Informējam, ka rīkotās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Iepirkuma procedūras</w:t>
      </w:r>
      <w:r w:rsidRPr="001967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rezultātā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</w:t>
      </w:r>
      <w:r w:rsidRPr="00653F19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SIA “Rēzeknes siltumtīkli”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ir noslēgsi līgumu ar </w:t>
      </w:r>
      <w:r w:rsidR="00194F02" w:rsidRPr="00194F02">
        <w:rPr>
          <w:rFonts w:asciiTheme="majorBidi" w:eastAsia="Times New Roman" w:hAnsiTheme="majorBidi" w:cstheme="majorBidi"/>
          <w:b/>
          <w:bCs/>
          <w:sz w:val="24"/>
          <w:szCs w:val="24"/>
          <w:lang w:val="lv-LV"/>
        </w:rPr>
        <w:t xml:space="preserve">m-u-t </w:t>
      </w:r>
      <w:proofErr w:type="spellStart"/>
      <w:r w:rsidR="00194F02" w:rsidRPr="00194F02">
        <w:rPr>
          <w:rFonts w:asciiTheme="majorBidi" w:eastAsia="Times New Roman" w:hAnsiTheme="majorBidi" w:cstheme="majorBidi"/>
          <w:b/>
          <w:bCs/>
          <w:sz w:val="24"/>
          <w:szCs w:val="24"/>
          <w:lang w:val="lv-LV"/>
        </w:rPr>
        <w:t>GmbH</w:t>
      </w:r>
      <w:proofErr w:type="spellEnd"/>
      <w:r w:rsidR="00194F02" w:rsidRPr="00194F02">
        <w:rPr>
          <w:rFonts w:asciiTheme="majorBidi" w:eastAsia="Calibri" w:hAnsiTheme="majorBidi" w:cstheme="majorBidi"/>
          <w:b/>
          <w:bCs/>
          <w:iCs/>
          <w:sz w:val="24"/>
          <w:szCs w:val="24"/>
          <w:lang w:val="lv-LV" w:eastAsia="lv-LV"/>
        </w:rPr>
        <w:t xml:space="preserve"> </w:t>
      </w:r>
      <w:r w:rsidRPr="001C0B1B">
        <w:rPr>
          <w:rFonts w:asciiTheme="majorBidi" w:hAnsiTheme="majorBidi" w:cstheme="majorBidi"/>
          <w:sz w:val="24"/>
          <w:szCs w:val="24"/>
          <w:lang w:val="lv-LV"/>
        </w:rPr>
        <w:t>reģ.nr</w:t>
      </w:r>
      <w:r w:rsidRPr="00264B63">
        <w:rPr>
          <w:rFonts w:asciiTheme="majorBidi" w:hAnsiTheme="majorBidi" w:cstheme="majorBidi"/>
          <w:sz w:val="24"/>
          <w:szCs w:val="24"/>
          <w:lang w:val="lv-LV"/>
        </w:rPr>
        <w:t xml:space="preserve">. </w:t>
      </w:r>
      <w:r w:rsidR="006D5DFC">
        <w:rPr>
          <w:rFonts w:asciiTheme="majorBidi" w:hAnsiTheme="majorBidi" w:cstheme="majorBidi"/>
          <w:sz w:val="24"/>
          <w:szCs w:val="24"/>
          <w:lang w:val="lv-LV"/>
        </w:rPr>
        <w:t>DE 54232436</w:t>
      </w:r>
      <w:r w:rsidRPr="00264B63">
        <w:rPr>
          <w:rFonts w:asciiTheme="majorBidi" w:hAnsiTheme="majorBidi" w:cstheme="majorBidi"/>
          <w:b/>
          <w:bCs/>
          <w:sz w:val="24"/>
          <w:szCs w:val="24"/>
          <w:lang w:val="lv-LV"/>
        </w:rPr>
        <w:t xml:space="preserve"> </w:t>
      </w:r>
      <w:r w:rsidRPr="00264B63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par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</w:t>
      </w:r>
      <w:r w:rsidR="006E5409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biomasas (šķeldas) kvalitātes analīzes iekārtas</w:t>
      </w:r>
      <w:r w:rsidR="00264B63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piegādi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. </w:t>
      </w:r>
      <w:r>
        <w:rPr>
          <w:rFonts w:asciiTheme="majorBidi" w:hAnsiTheme="majorBidi" w:cstheme="majorBidi"/>
          <w:sz w:val="24"/>
          <w:szCs w:val="24"/>
          <w:lang w:val="lv-LV"/>
        </w:rPr>
        <w:t xml:space="preserve">Iepirkuma </w:t>
      </w:r>
      <w:r w:rsidRPr="00C72E53">
        <w:rPr>
          <w:rFonts w:asciiTheme="majorBidi" w:hAnsiTheme="majorBidi" w:cstheme="majorBidi"/>
          <w:sz w:val="24"/>
          <w:szCs w:val="24"/>
          <w:lang w:val="lv-LV"/>
        </w:rPr>
        <w:t xml:space="preserve">līgumcena ir </w:t>
      </w:r>
      <w:r w:rsidR="007D6C53">
        <w:rPr>
          <w:rFonts w:asciiTheme="majorBidi" w:hAnsiTheme="majorBidi" w:cstheme="majorBidi"/>
          <w:sz w:val="24"/>
          <w:szCs w:val="24"/>
          <w:lang w:val="lv-LV"/>
        </w:rPr>
        <w:t>62 490.00</w:t>
      </w:r>
      <w:r w:rsidRPr="00C72E53">
        <w:rPr>
          <w:rFonts w:asciiTheme="majorBidi" w:hAnsiTheme="majorBidi" w:cstheme="majorBidi"/>
          <w:sz w:val="24"/>
          <w:szCs w:val="24"/>
          <w:lang w:val="lv-LV"/>
        </w:rPr>
        <w:t xml:space="preserve"> EUR bez PVN</w:t>
      </w:r>
      <w:r>
        <w:rPr>
          <w:rFonts w:asciiTheme="majorBidi" w:hAnsiTheme="majorBidi" w:cstheme="majorBidi"/>
          <w:sz w:val="24"/>
          <w:szCs w:val="24"/>
          <w:lang w:val="lv-LV"/>
        </w:rPr>
        <w:t>.</w:t>
      </w:r>
    </w:p>
    <w:p w14:paraId="1EE8EA44" w14:textId="77777777" w:rsidR="00417CDC" w:rsidRPr="00D91622" w:rsidRDefault="00417CDC" w:rsidP="00417CDC">
      <w:pPr>
        <w:spacing w:after="0" w:line="240" w:lineRule="auto"/>
        <w:jc w:val="both"/>
        <w:rPr>
          <w:rFonts w:ascii="Avenir Next" w:eastAsia="Times New Roman" w:hAnsi="Avenir Next" w:cs="Times New Roman"/>
          <w:b/>
          <w:bCs/>
          <w:color w:val="000000"/>
          <w:sz w:val="18"/>
          <w:szCs w:val="18"/>
          <w:shd w:val="clear" w:color="auto" w:fill="FFFFFF"/>
          <w:lang w:val="lv-LV"/>
        </w:rPr>
      </w:pPr>
    </w:p>
    <w:p w14:paraId="545FBF8E" w14:textId="7C69A0CA" w:rsidR="00EC2092" w:rsidRPr="00EC2092" w:rsidRDefault="00EC2092" w:rsidP="00990412">
      <w:pPr>
        <w:pStyle w:val="Paraststmeklis"/>
        <w:shd w:val="clear" w:color="auto" w:fill="FFFFFF"/>
        <w:spacing w:before="204" w:beforeAutospacing="0" w:after="0" w:afterAutospacing="0"/>
        <w:rPr>
          <w:rFonts w:asciiTheme="majorBidi" w:hAnsiTheme="majorBidi" w:cstheme="majorBidi"/>
        </w:rPr>
      </w:pPr>
    </w:p>
    <w:sectPr w:rsidR="00EC2092" w:rsidRPr="00EC2092" w:rsidSect="00DD2C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3984"/>
    <w:multiLevelType w:val="multilevel"/>
    <w:tmpl w:val="1D4664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/>
        <w:b w:val="0"/>
        <w:i w:val="0"/>
        <w:iCs/>
        <w:strike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b w:val="0"/>
        <w:bCs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b/>
      </w:rPr>
    </w:lvl>
  </w:abstractNum>
  <w:abstractNum w:abstractNumId="1" w15:restartNumberingAfterBreak="0">
    <w:nsid w:val="7AE73FCA"/>
    <w:multiLevelType w:val="multilevel"/>
    <w:tmpl w:val="B1A2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955298">
    <w:abstractNumId w:val="1"/>
  </w:num>
  <w:num w:numId="2" w16cid:durableId="191461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DC"/>
    <w:rsid w:val="000929BE"/>
    <w:rsid w:val="00151A51"/>
    <w:rsid w:val="00173464"/>
    <w:rsid w:val="00194F02"/>
    <w:rsid w:val="001C118D"/>
    <w:rsid w:val="002205C5"/>
    <w:rsid w:val="00226846"/>
    <w:rsid w:val="00264B63"/>
    <w:rsid w:val="0029764C"/>
    <w:rsid w:val="003526F0"/>
    <w:rsid w:val="0037489D"/>
    <w:rsid w:val="00417CDC"/>
    <w:rsid w:val="00512611"/>
    <w:rsid w:val="00527C87"/>
    <w:rsid w:val="005C1321"/>
    <w:rsid w:val="00685794"/>
    <w:rsid w:val="006857DD"/>
    <w:rsid w:val="006A7BC7"/>
    <w:rsid w:val="006D5DFC"/>
    <w:rsid w:val="006E5409"/>
    <w:rsid w:val="007A00F4"/>
    <w:rsid w:val="007D6C53"/>
    <w:rsid w:val="0081348A"/>
    <w:rsid w:val="008A776E"/>
    <w:rsid w:val="008B0CA5"/>
    <w:rsid w:val="008B43EB"/>
    <w:rsid w:val="00921206"/>
    <w:rsid w:val="00990412"/>
    <w:rsid w:val="00BF4F6C"/>
    <w:rsid w:val="00C86B24"/>
    <w:rsid w:val="00D425E0"/>
    <w:rsid w:val="00D515C7"/>
    <w:rsid w:val="00D91622"/>
    <w:rsid w:val="00DD2C3E"/>
    <w:rsid w:val="00DE6099"/>
    <w:rsid w:val="00E40F10"/>
    <w:rsid w:val="00EA3B02"/>
    <w:rsid w:val="00EC2092"/>
    <w:rsid w:val="00EE463F"/>
    <w:rsid w:val="00F219A4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CF97F"/>
  <w15:chartTrackingRefBased/>
  <w15:docId w15:val="{3396A041-FD8C-434B-91C9-4B1C8A2F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7CDC"/>
    <w:rPr>
      <w:lang w:val="en-GB" w:bidi="ar-SA"/>
      <w14:ligatures w14:val="none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417CDC"/>
    <w:rPr>
      <w:color w:val="0000FF"/>
      <w:u w:val="single"/>
    </w:rPr>
  </w:style>
  <w:style w:type="paragraph" w:styleId="Paraststmeklis">
    <w:name w:val="Normal (Web)"/>
    <w:basedOn w:val="Parasts"/>
    <w:uiPriority w:val="99"/>
    <w:unhideWhenUsed/>
    <w:rsid w:val="00417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 w:bidi="he-IL"/>
    </w:rPr>
  </w:style>
  <w:style w:type="character" w:styleId="Izteiksmgs">
    <w:name w:val="Strong"/>
    <w:basedOn w:val="Noklusjumarindkopasfonts"/>
    <w:uiPriority w:val="22"/>
    <w:qFormat/>
    <w:rsid w:val="00417CDC"/>
    <w:rPr>
      <w:b/>
      <w:b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27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</dc:creator>
  <cp:keywords/>
  <dc:description/>
  <cp:lastModifiedBy>Sanita Poika</cp:lastModifiedBy>
  <cp:revision>7</cp:revision>
  <dcterms:created xsi:type="dcterms:W3CDTF">2026-10-20T06:37:00Z</dcterms:created>
  <dcterms:modified xsi:type="dcterms:W3CDTF">2026-10-20T06:40:00Z</dcterms:modified>
</cp:coreProperties>
</file>