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57AA" w14:textId="3F8AF805" w:rsidR="00DB4D99" w:rsidRPr="00417CDC" w:rsidRDefault="00196794" w:rsidP="00DB4D99">
      <w:pPr>
        <w:spacing w:after="0" w:line="240" w:lineRule="auto"/>
        <w:ind w:left="135"/>
        <w:jc w:val="center"/>
        <w:rPr>
          <w:rFonts w:asciiTheme="majorBidi" w:eastAsia="MS Mincho" w:hAnsiTheme="majorBidi" w:cstheme="majorBidi"/>
          <w:color w:val="333333"/>
          <w:sz w:val="24"/>
          <w:szCs w:val="24"/>
          <w:lang w:val="lv-LV"/>
        </w:rPr>
      </w:pPr>
      <w:r w:rsidRPr="00196794">
        <w:rPr>
          <w:rFonts w:ascii="Times New Roman" w:eastAsia="MS Mincho" w:hAnsi="Times New Roman" w:cs="Times New Roman"/>
          <w:b/>
          <w:bCs/>
          <w:caps/>
          <w:color w:val="000000"/>
          <w:sz w:val="24"/>
          <w:szCs w:val="24"/>
          <w:lang w:val="lv-LV"/>
        </w:rPr>
        <w:t xml:space="preserve">Rezultāts </w:t>
      </w:r>
      <w:r w:rsidR="00DB4D99">
        <w:rPr>
          <w:rFonts w:asciiTheme="majorBidi" w:eastAsia="MS Mincho" w:hAnsiTheme="majorBidi" w:cstheme="majorBidi"/>
          <w:b/>
          <w:bCs/>
          <w:color w:val="000000"/>
          <w:sz w:val="24"/>
          <w:szCs w:val="24"/>
          <w:lang w:val="lv-LV"/>
        </w:rPr>
        <w:t>CENU APTAUJAI</w:t>
      </w:r>
    </w:p>
    <w:p w14:paraId="041474E4" w14:textId="77777777" w:rsidR="00F03004" w:rsidRPr="00417CDC" w:rsidRDefault="00F03004" w:rsidP="00F0300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</w:pPr>
      <w:r w:rsidRPr="00417CD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>“</w:t>
      </w:r>
      <w:r w:rsidRPr="000836E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SIA “Rēzeknes siltumtīkli” nekustamā īpašuma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un pamatlīdzekļu</w:t>
      </w:r>
      <w:r w:rsidRPr="000836E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apdrošināšana</w:t>
      </w:r>
      <w:r w:rsidRPr="00417CD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 xml:space="preserve">” </w:t>
      </w:r>
    </w:p>
    <w:p w14:paraId="1FD50959" w14:textId="77777777" w:rsidR="00F03004" w:rsidRDefault="00F03004" w:rsidP="00F0300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</w:pPr>
      <w:r w:rsidRPr="00417CD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 xml:space="preserve">(ID Nr. </w:t>
      </w:r>
      <w:r w:rsidRPr="00417CDC">
        <w:rPr>
          <w:rFonts w:asciiTheme="majorBidi" w:hAnsiTheme="majorBidi" w:cstheme="majorBidi"/>
          <w:b/>
          <w:bCs/>
          <w:sz w:val="24"/>
          <w:szCs w:val="24"/>
          <w:lang w:val="lv-LV"/>
        </w:rPr>
        <w:t>RS 202</w:t>
      </w: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6</w:t>
      </w:r>
      <w:r w:rsidRPr="00417CDC">
        <w:rPr>
          <w:rFonts w:asciiTheme="majorBidi" w:hAnsiTheme="majorBidi" w:cstheme="majorBidi"/>
          <w:b/>
          <w:bCs/>
          <w:sz w:val="24"/>
          <w:szCs w:val="24"/>
          <w:lang w:val="lv-LV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11</w:t>
      </w:r>
      <w:r w:rsidRPr="00417CDC">
        <w:rPr>
          <w:rFonts w:asciiTheme="majorBidi" w:hAnsiTheme="majorBidi" w:cstheme="majorBidi"/>
          <w:b/>
          <w:bCs/>
          <w:sz w:val="24"/>
          <w:szCs w:val="24"/>
          <w:lang w:val="lv-LV"/>
        </w:rPr>
        <w:t>/</w:t>
      </w:r>
      <w:bookmarkStart w:id="0" w:name="_Ref138730478"/>
      <w:bookmarkEnd w:id="0"/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CA</w:t>
      </w:r>
      <w:r w:rsidRPr="00417CDC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>)</w:t>
      </w:r>
    </w:p>
    <w:p w14:paraId="3CFB277A" w14:textId="45AE01E1" w:rsidR="007A00F4" w:rsidRPr="0053030B" w:rsidRDefault="007A00F4" w:rsidP="00DB4D99">
      <w:pPr>
        <w:spacing w:after="0" w:line="240" w:lineRule="auto"/>
        <w:ind w:left="135"/>
        <w:jc w:val="center"/>
        <w:rPr>
          <w:lang w:val="lv-LV"/>
        </w:rPr>
      </w:pPr>
    </w:p>
    <w:p w14:paraId="77C3CEE8" w14:textId="77777777" w:rsidR="00196794" w:rsidRPr="0053030B" w:rsidRDefault="00196794">
      <w:pPr>
        <w:rPr>
          <w:lang w:val="lv-LV"/>
        </w:rPr>
      </w:pPr>
    </w:p>
    <w:p w14:paraId="2617853C" w14:textId="67181A43" w:rsidR="00196794" w:rsidRPr="00DB4D99" w:rsidRDefault="00196794" w:rsidP="00DB4D9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</w:pPr>
      <w:r w:rsidRPr="00653F1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SIA “Rēzeknes siltumtīkli”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paziņo, ka </w:t>
      </w:r>
      <w:r w:rsidR="00DB4D9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Cenu aptauja</w:t>
      </w:r>
      <w:r w:rsidRPr="0065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</w:t>
      </w:r>
      <w:r w:rsidR="00D1615B" w:rsidRPr="002D53D6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“</w:t>
      </w:r>
      <w:r w:rsidR="00D1615B" w:rsidRPr="00CA3D8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SIA “Rēzeknes siltumtīkli” nekustamā īpašuma </w:t>
      </w:r>
      <w:r w:rsidR="00D1615B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un pamatlīdzekļu </w:t>
      </w:r>
      <w:r w:rsidR="00D1615B" w:rsidRPr="00CA3D8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apdrošināšana</w:t>
      </w:r>
      <w:r w:rsidR="00D1615B" w:rsidRPr="002D53D6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”</w:t>
      </w:r>
      <w:r w:rsidR="00D1615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, identifikācijas numurs</w:t>
      </w:r>
      <w:r w:rsidR="00D1615B" w:rsidRPr="002D53D6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RS 202</w:t>
      </w:r>
      <w:r w:rsidR="00D1615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6</w:t>
      </w:r>
      <w:r w:rsidR="00D1615B" w:rsidRPr="002D53D6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/</w:t>
      </w:r>
      <w:r w:rsidR="00D1615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11</w:t>
      </w:r>
      <w:r w:rsidR="00D1615B" w:rsidRPr="002D53D6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/</w:t>
      </w:r>
      <w:r w:rsidR="00D1615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CA</w:t>
      </w:r>
      <w:r w:rsidR="0053030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noslēgusies. </w:t>
      </w:r>
      <w:r w:rsidR="00DB4D9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Cenu aptaujā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ir piedalīj</w:t>
      </w:r>
      <w:r w:rsidR="00DB4D9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ušies</w:t>
      </w:r>
      <w:r w:rsidR="001C0B1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161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</w:t>
      </w:r>
      <w:r w:rsidR="00D161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divi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) </w:t>
      </w:r>
      <w:r w:rsidRPr="0053030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</w:t>
      </w:r>
      <w:r w:rsidR="00DB4D9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</w:t>
      </w:r>
      <w:r w:rsidRPr="0053030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7C2A2E69" w14:textId="77777777" w:rsidR="00196794" w:rsidRDefault="00196794" w:rsidP="00E600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165BF878" w14:textId="0997B131" w:rsidR="0053030B" w:rsidRPr="0053030B" w:rsidRDefault="00196794" w:rsidP="00E60080">
      <w:pPr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967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Informējam, ka rīkotās </w:t>
      </w:r>
      <w:r w:rsidR="00DB4D9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Cenu aptaujas</w:t>
      </w:r>
      <w:r w:rsidRPr="001967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rezultātā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653F1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SIA “Rēzeknes siltumtīkli”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ir noslēgsi </w:t>
      </w:r>
      <w:r w:rsidR="001C0B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līgumu ar </w:t>
      </w:r>
      <w:r w:rsidR="004001CC" w:rsidRPr="004001CC">
        <w:rPr>
          <w:rFonts w:asciiTheme="majorBidi" w:hAnsiTheme="majorBidi" w:cstheme="majorBidi"/>
          <w:bCs/>
          <w:iCs/>
          <w:lang w:val="lv-LV"/>
        </w:rPr>
        <w:t xml:space="preserve">AAS "BTA </w:t>
      </w:r>
      <w:proofErr w:type="spellStart"/>
      <w:r w:rsidR="004001CC" w:rsidRPr="004001CC">
        <w:rPr>
          <w:rFonts w:asciiTheme="majorBidi" w:hAnsiTheme="majorBidi" w:cstheme="majorBidi"/>
          <w:bCs/>
          <w:iCs/>
          <w:lang w:val="lv-LV"/>
        </w:rPr>
        <w:t>Baltic</w:t>
      </w:r>
      <w:proofErr w:type="spellEnd"/>
      <w:r w:rsidR="004001CC" w:rsidRPr="004001CC">
        <w:rPr>
          <w:rFonts w:asciiTheme="majorBidi" w:hAnsiTheme="majorBidi" w:cstheme="majorBidi"/>
          <w:bCs/>
          <w:iCs/>
          <w:lang w:val="lv-LV"/>
        </w:rPr>
        <w:t xml:space="preserve"> Insurance </w:t>
      </w:r>
      <w:proofErr w:type="spellStart"/>
      <w:r w:rsidR="004001CC" w:rsidRPr="004001CC">
        <w:rPr>
          <w:rFonts w:asciiTheme="majorBidi" w:hAnsiTheme="majorBidi" w:cstheme="majorBidi"/>
          <w:bCs/>
          <w:iCs/>
          <w:lang w:val="lv-LV"/>
        </w:rPr>
        <w:t>Company</w:t>
      </w:r>
      <w:proofErr w:type="spellEnd"/>
      <w:r w:rsidR="004001CC" w:rsidRPr="004001CC">
        <w:rPr>
          <w:rFonts w:asciiTheme="majorBidi" w:hAnsiTheme="majorBidi" w:cstheme="majorBidi"/>
          <w:bCs/>
          <w:iCs/>
          <w:lang w:val="lv-LV"/>
        </w:rPr>
        <w:t>"</w:t>
      </w:r>
      <w:r w:rsidR="004001CC" w:rsidRPr="004001CC">
        <w:rPr>
          <w:rFonts w:asciiTheme="majorBidi" w:hAnsiTheme="majorBidi" w:cstheme="majorBidi"/>
          <w:bCs/>
          <w:iCs/>
          <w:lang w:val="lv-LV"/>
        </w:rPr>
        <w:t>,</w:t>
      </w:r>
      <w:r w:rsidR="004001CC">
        <w:rPr>
          <w:rFonts w:asciiTheme="majorBidi" w:hAnsiTheme="majorBidi" w:cstheme="majorBidi"/>
          <w:bCs/>
          <w:iCs/>
          <w:lang w:val="lv-LV"/>
        </w:rPr>
        <w:t xml:space="preserve"> </w:t>
      </w:r>
      <w:r w:rsidR="001C0B1B" w:rsidRPr="001C0B1B">
        <w:rPr>
          <w:rFonts w:asciiTheme="majorBidi" w:hAnsiTheme="majorBidi" w:cstheme="majorBidi"/>
          <w:sz w:val="24"/>
          <w:szCs w:val="24"/>
          <w:lang w:val="lv-LV"/>
        </w:rPr>
        <w:t xml:space="preserve">reģ.nr. </w:t>
      </w:r>
      <w:r w:rsidR="004001CC">
        <w:rPr>
          <w:rFonts w:asciiTheme="majorBidi" w:hAnsiTheme="majorBidi" w:cstheme="majorBidi"/>
          <w:sz w:val="24"/>
          <w:szCs w:val="24"/>
          <w:lang w:val="lv-LV"/>
        </w:rPr>
        <w:t>40103840140</w:t>
      </w:r>
      <w:r w:rsidR="001C0B1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</w:t>
      </w:r>
      <w:r w:rsidR="001C0B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par </w:t>
      </w:r>
      <w:r w:rsidR="00DB4D9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nekustamā īpašuma </w:t>
      </w:r>
      <w:r w:rsidR="003531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un pamatlīdzekļu </w:t>
      </w:r>
      <w:r w:rsidR="00DB4D9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apdrošināšanu laika periodam no 19.08.202</w:t>
      </w:r>
      <w:r w:rsidR="003531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6</w:t>
      </w:r>
      <w:r w:rsidR="00DB4D9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 līdz 18.08.202</w:t>
      </w:r>
      <w:r w:rsidR="003531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7</w:t>
      </w:r>
      <w:r w:rsidR="001C0B1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. </w:t>
      </w:r>
      <w:r w:rsidR="001C0B1B">
        <w:rPr>
          <w:rFonts w:asciiTheme="majorBidi" w:hAnsiTheme="majorBidi" w:cstheme="majorBidi"/>
          <w:sz w:val="24"/>
          <w:szCs w:val="24"/>
          <w:lang w:val="lv-LV"/>
        </w:rPr>
        <w:t xml:space="preserve">Iepirkuma </w:t>
      </w:r>
      <w:r w:rsidR="001C0B1B" w:rsidRPr="00C72E53">
        <w:rPr>
          <w:rFonts w:asciiTheme="majorBidi" w:hAnsiTheme="majorBidi" w:cstheme="majorBidi"/>
          <w:sz w:val="24"/>
          <w:szCs w:val="24"/>
          <w:lang w:val="lv-LV"/>
        </w:rPr>
        <w:t xml:space="preserve">līgumcena ir </w:t>
      </w:r>
      <w:r w:rsidR="00AB669A">
        <w:rPr>
          <w:rFonts w:asciiTheme="majorBidi" w:hAnsiTheme="majorBidi" w:cstheme="majorBidi"/>
          <w:sz w:val="24"/>
          <w:szCs w:val="24"/>
          <w:lang w:val="lv-LV"/>
        </w:rPr>
        <w:t>17 </w:t>
      </w:r>
      <w:r w:rsidR="0035311B">
        <w:rPr>
          <w:rFonts w:asciiTheme="majorBidi" w:hAnsiTheme="majorBidi" w:cstheme="majorBidi"/>
          <w:sz w:val="24"/>
          <w:szCs w:val="24"/>
          <w:lang w:val="lv-LV"/>
        </w:rPr>
        <w:t>013</w:t>
      </w:r>
      <w:r w:rsidR="00AB669A">
        <w:rPr>
          <w:rFonts w:asciiTheme="majorBidi" w:hAnsiTheme="majorBidi" w:cstheme="majorBidi"/>
          <w:sz w:val="24"/>
          <w:szCs w:val="24"/>
          <w:lang w:val="lv-LV"/>
        </w:rPr>
        <w:t>,00</w:t>
      </w:r>
      <w:r w:rsidR="001C0B1B" w:rsidRPr="00C72E53">
        <w:rPr>
          <w:rFonts w:asciiTheme="majorBidi" w:hAnsiTheme="majorBidi" w:cstheme="majorBidi"/>
          <w:sz w:val="24"/>
          <w:szCs w:val="24"/>
          <w:lang w:val="lv-LV"/>
        </w:rPr>
        <w:t xml:space="preserve"> EUR bez PVN</w:t>
      </w:r>
      <w:r w:rsidR="001C0B1B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6F5F257D" w14:textId="77777777" w:rsidR="00196794" w:rsidRDefault="00196794" w:rsidP="001967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5DEB4734" w14:textId="77777777" w:rsidR="00196794" w:rsidRPr="00196794" w:rsidRDefault="00196794">
      <w:pPr>
        <w:rPr>
          <w:lang w:val="lv-LV"/>
        </w:rPr>
      </w:pPr>
    </w:p>
    <w:sectPr w:rsidR="00196794" w:rsidRPr="00196794" w:rsidSect="007A00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5C"/>
    <w:rsid w:val="00196794"/>
    <w:rsid w:val="001C0B1B"/>
    <w:rsid w:val="0035311B"/>
    <w:rsid w:val="003C3948"/>
    <w:rsid w:val="003D7988"/>
    <w:rsid w:val="004001CC"/>
    <w:rsid w:val="0043193F"/>
    <w:rsid w:val="004B49D0"/>
    <w:rsid w:val="0053030B"/>
    <w:rsid w:val="005D0158"/>
    <w:rsid w:val="005F6E14"/>
    <w:rsid w:val="006141D7"/>
    <w:rsid w:val="007A00F4"/>
    <w:rsid w:val="00847737"/>
    <w:rsid w:val="0099655C"/>
    <w:rsid w:val="00AB669A"/>
    <w:rsid w:val="00B04CF7"/>
    <w:rsid w:val="00D1615B"/>
    <w:rsid w:val="00DB4D99"/>
    <w:rsid w:val="00DC06A9"/>
    <w:rsid w:val="00E60080"/>
    <w:rsid w:val="00F0300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F9A9"/>
  <w15:chartTrackingRefBased/>
  <w15:docId w15:val="{AFE55961-D3EB-49D9-B9DB-7EA7B820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6794"/>
    <w:rPr>
      <w:lang w:val="en-GB" w:bidi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 Poika</cp:lastModifiedBy>
  <cp:revision>6</cp:revision>
  <dcterms:created xsi:type="dcterms:W3CDTF">2026-08-18T10:48:00Z</dcterms:created>
  <dcterms:modified xsi:type="dcterms:W3CDTF">2026-08-18T10:50:00Z</dcterms:modified>
</cp:coreProperties>
</file>